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C2B" w:rsidRDefault="002E1315">
      <w:r>
        <w:rPr>
          <w:noProof/>
        </w:rPr>
        <mc:AlternateContent>
          <mc:Choice Requires="wps">
            <w:drawing>
              <wp:anchor distT="0" distB="0" distL="114300" distR="114300" simplePos="0" relativeHeight="251657728" behindDoc="0" locked="0" layoutInCell="1" allowOverlap="1" wp14:anchorId="678E0901" wp14:editId="4EFC559C">
                <wp:simplePos x="0" y="0"/>
                <wp:positionH relativeFrom="page">
                  <wp:posOffset>659130</wp:posOffset>
                </wp:positionH>
                <wp:positionV relativeFrom="page">
                  <wp:posOffset>5728335</wp:posOffset>
                </wp:positionV>
                <wp:extent cx="6572250" cy="1890395"/>
                <wp:effectExtent l="0" t="0"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890395"/>
                        </a:xfrm>
                        <a:prstGeom prst="rect">
                          <a:avLst/>
                        </a:prstGeom>
                        <a:noFill/>
                        <a:ln>
                          <a:noFill/>
                        </a:ln>
                        <a:extLst>
                          <a:ext uri="{909E8E84-426E-40DD-AFC4-6F175D3DCCD1}">
                            <a14:hiddenFill xmlns:a14="http://schemas.microsoft.com/office/drawing/2010/main">
                              <a:solidFill>
                                <a:srgbClr val="FFF5D6">
                                  <a:alpha val="89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rebuchet MS" w:hAnsi="Trebuchet MS"/>
                                <w:b w:val="0"/>
                                <w:color w:val="704300"/>
                                <w:spacing w:val="0"/>
                                <w:sz w:val="24"/>
                                <w:szCs w:val="24"/>
                              </w:rPr>
                              <w:id w:val="1277449549"/>
                            </w:sdtPr>
                            <w:sdtEndPr/>
                            <w:sdtContent>
                              <w:p w:rsidR="0061363D" w:rsidRPr="0061363D" w:rsidRDefault="0061363D" w:rsidP="0061363D">
                                <w:pPr>
                                  <w:pStyle w:val="Heading1"/>
                                  <w:jc w:val="center"/>
                                  <w:rPr>
                                    <w:color w:val="FF0000"/>
                                  </w:rPr>
                                </w:pPr>
                                <w:r w:rsidRPr="0061363D">
                                  <w:rPr>
                                    <w:color w:val="FF0000"/>
                                  </w:rPr>
                                  <w:t>Registration Deadline 07/07/17 @ 5pm</w:t>
                                </w:r>
                              </w:p>
                              <w:p w:rsidR="00AC0C2B" w:rsidRPr="0061363D" w:rsidRDefault="00B37680" w:rsidP="0061363D"/>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51.9pt;margin-top:451.05pt;width:517.5pt;height:148.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" filled="f" fillcolor="#fff5d6" stroked="f">
                <v:fill opacity="58339f"/>
                <v:textbox>
                  <w:txbxContent>
                    <w:sdt>
                      <w:sdtPr>
                        <w:rPr>
                          <w:rFonts w:ascii="Trebuchet MS" w:hAnsi="Trebuchet MS"/>
                          <w:b w:val="0"/>
                          <w:color w:val="704300"/>
                          <w:spacing w:val="0"/>
                          <w:sz w:val="24"/>
                          <w:szCs w:val="24"/>
                        </w:rPr>
                        <w:id w:val="1277449549"/>
                      </w:sdtPr>
                      <w:sdtEndPr/>
                      <w:sdtContent>
                        <w:p w:rsidR="0061363D" w:rsidRPr="0061363D" w:rsidRDefault="0061363D" w:rsidP="0061363D">
                          <w:pPr>
                            <w:pStyle w:val="Heading1"/>
                            <w:jc w:val="center"/>
                            <w:rPr>
                              <w:color w:val="FF0000"/>
                            </w:rPr>
                          </w:pPr>
                          <w:r w:rsidRPr="0061363D">
                            <w:rPr>
                              <w:color w:val="FF0000"/>
                            </w:rPr>
                            <w:t>Registration Deadline 07/07/17 @ 5pm</w:t>
                          </w:r>
                        </w:p>
                        <w:p w:rsidR="00AC0C2B" w:rsidRPr="0061363D" w:rsidRDefault="002E1315" w:rsidP="0061363D"/>
                      </w:sdtContent>
                    </w:sdt>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14:anchorId="7EAFC24A" wp14:editId="37BD847F">
                <wp:simplePos x="0" y="0"/>
                <wp:positionH relativeFrom="page">
                  <wp:posOffset>1377950</wp:posOffset>
                </wp:positionH>
                <wp:positionV relativeFrom="page">
                  <wp:posOffset>669290</wp:posOffset>
                </wp:positionV>
                <wp:extent cx="4987290" cy="1699895"/>
                <wp:effectExtent l="0" t="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290" cy="1699895"/>
                        </a:xfrm>
                        <a:prstGeom prst="rect">
                          <a:avLst/>
                        </a:prstGeom>
                        <a:noFill/>
                        <a:ln>
                          <a:noFill/>
                        </a:ln>
                        <a:extLst>
                          <a:ext uri="{909E8E84-426E-40DD-AFC4-6F175D3DCCD1}">
                            <a14:hiddenFill xmlns:a14="http://schemas.microsoft.com/office/drawing/2010/main">
                              <a:solidFill>
                                <a:srgbClr val="FFF5D6">
                                  <a:alpha val="89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C2B" w:rsidRPr="0061363D" w:rsidRDefault="002E1315" w:rsidP="0061363D">
                            <w:pPr>
                              <w:pStyle w:val="Heading2"/>
                              <w:jc w:val="center"/>
                              <w:rPr>
                                <w:rFonts w:ascii="Copperplate Gothic Bold" w:hAnsi="Copperplate Gothic Bold"/>
                                <w:color w:val="7030A0"/>
                                <w:sz w:val="36"/>
                                <w:szCs w:val="36"/>
                              </w:rPr>
                            </w:pPr>
                            <w:proofErr w:type="spellStart"/>
                            <w:r w:rsidRPr="00D54CFF">
                              <w:rPr>
                                <w:rFonts w:ascii="Copperplate Gothic Bold" w:hAnsi="Copperplate Gothic Bold"/>
                                <w:i/>
                                <w:color w:val="7030A0"/>
                                <w:sz w:val="36"/>
                                <w:szCs w:val="36"/>
                                <w:u w:val="single"/>
                              </w:rPr>
                              <w:t>Sungcarluta</w:t>
                            </w:r>
                            <w:proofErr w:type="spellEnd"/>
                            <w:r w:rsidRPr="00D54CFF">
                              <w:rPr>
                                <w:rFonts w:ascii="Copperplate Gothic Bold" w:hAnsi="Copperplate Gothic Bold"/>
                                <w:i/>
                                <w:color w:val="7030A0"/>
                                <w:sz w:val="36"/>
                                <w:szCs w:val="36"/>
                                <w:u w:val="single"/>
                              </w:rPr>
                              <w:t xml:space="preserve"> </w:t>
                            </w:r>
                            <w:proofErr w:type="spellStart"/>
                            <w:r w:rsidRPr="00D54CFF">
                              <w:rPr>
                                <w:rFonts w:ascii="Copperplate Gothic Bold" w:hAnsi="Copperplate Gothic Bold"/>
                                <w:i/>
                                <w:color w:val="7030A0"/>
                                <w:sz w:val="36"/>
                                <w:szCs w:val="36"/>
                                <w:u w:val="single"/>
                              </w:rPr>
                              <w:t>Ggwangumetnek</w:t>
                            </w:r>
                            <w:proofErr w:type="spellEnd"/>
                            <w:r w:rsidRPr="00D54CFF">
                              <w:rPr>
                                <w:rFonts w:ascii="Copperplate Gothic Bold" w:hAnsi="Copperplate Gothic Bold"/>
                                <w:color w:val="7030A0"/>
                                <w:sz w:val="36"/>
                                <w:szCs w:val="36"/>
                                <w:u w:val="single"/>
                              </w:rPr>
                              <w:t xml:space="preserve"> </w:t>
                            </w:r>
                            <w:r w:rsidR="0061363D" w:rsidRPr="00D54CFF">
                              <w:rPr>
                                <w:rFonts w:ascii="Copperplate Gothic Bold" w:hAnsi="Copperplate Gothic Bold"/>
                                <w:color w:val="7030A0"/>
                                <w:sz w:val="36"/>
                                <w:szCs w:val="36"/>
                                <w:u w:val="single"/>
                              </w:rPr>
                              <w:t>Women Healing Ourselves</w:t>
                            </w:r>
                            <w:r w:rsidR="0061363D" w:rsidRPr="0061363D">
                              <w:rPr>
                                <w:rFonts w:ascii="Copperplate Gothic Bold" w:hAnsi="Copperplate Gothic Bold"/>
                                <w:color w:val="7030A0"/>
                                <w:sz w:val="36"/>
                                <w:szCs w:val="36"/>
                              </w:rPr>
                              <w:t xml:space="preserve"> </w:t>
                            </w:r>
                            <w:bookmarkStart w:id="0" w:name="_GoBack"/>
                            <w:r w:rsidR="0061363D" w:rsidRPr="00B37680">
                              <w:rPr>
                                <w:rFonts w:ascii="Copperplate Gothic Bold" w:hAnsi="Copperplate Gothic Bold"/>
                                <w:color w:val="7030A0"/>
                                <w:sz w:val="36"/>
                                <w:szCs w:val="36"/>
                                <w:u w:val="single"/>
                              </w:rPr>
                              <w:t>Conference</w:t>
                            </w:r>
                            <w:bookmarkEnd w:id="0"/>
                          </w:p>
                          <w:p w:rsidR="0061363D" w:rsidRPr="0061363D" w:rsidRDefault="0061363D" w:rsidP="0061363D">
                            <w:pPr>
                              <w:jc w:val="center"/>
                              <w:rPr>
                                <w:rFonts w:ascii="Copperplate Gothic Bold" w:hAnsi="Copperplate Gothic Bold"/>
                                <w:color w:val="7030A0"/>
                                <w:sz w:val="36"/>
                                <w:szCs w:val="36"/>
                              </w:rPr>
                            </w:pPr>
                            <w:r w:rsidRPr="0061363D">
                              <w:rPr>
                                <w:rFonts w:ascii="Copperplate Gothic Bold" w:hAnsi="Copperplate Gothic Bold"/>
                                <w:color w:val="7030A0"/>
                                <w:sz w:val="36"/>
                                <w:szCs w:val="36"/>
                              </w:rPr>
                              <w:t>Residence Inn</w:t>
                            </w:r>
                          </w:p>
                          <w:p w:rsidR="0061363D" w:rsidRPr="0061363D" w:rsidRDefault="0061363D" w:rsidP="0061363D">
                            <w:pPr>
                              <w:jc w:val="center"/>
                              <w:rPr>
                                <w:rFonts w:ascii="Copperplate Gothic Bold" w:hAnsi="Copperplate Gothic Bold"/>
                                <w:color w:val="7030A0"/>
                                <w:sz w:val="36"/>
                                <w:szCs w:val="36"/>
                              </w:rPr>
                            </w:pPr>
                            <w:r w:rsidRPr="0061363D">
                              <w:rPr>
                                <w:rFonts w:ascii="Copperplate Gothic Bold" w:hAnsi="Copperplate Gothic Bold"/>
                                <w:color w:val="7030A0"/>
                                <w:sz w:val="36"/>
                                <w:szCs w:val="36"/>
                              </w:rPr>
                              <w:t>Anchorage, AK</w:t>
                            </w:r>
                          </w:p>
                          <w:p w:rsidR="0061363D" w:rsidRPr="0061363D" w:rsidRDefault="0061363D" w:rsidP="0061363D">
                            <w:pPr>
                              <w:jc w:val="center"/>
                              <w:rPr>
                                <w:rFonts w:ascii="Copperplate Gothic Bold" w:hAnsi="Copperplate Gothic Bold"/>
                                <w:color w:val="7030A0"/>
                                <w:sz w:val="36"/>
                                <w:szCs w:val="36"/>
                              </w:rPr>
                            </w:pPr>
                            <w:r w:rsidRPr="0061363D">
                              <w:rPr>
                                <w:rFonts w:ascii="Copperplate Gothic Bold" w:hAnsi="Copperplate Gothic Bold"/>
                                <w:color w:val="7030A0"/>
                                <w:sz w:val="36"/>
                                <w:szCs w:val="36"/>
                              </w:rPr>
                              <w:t>AUGUST 21-24,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108.5pt;margin-top:52.7pt;width:392.7pt;height:133.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" filled="f" fillcolor="#fff5d6" stroked="f">
                <v:fill opacity="58339f"/>
                <v:textbox>
                  <w:txbxContent>
                    <w:p w:rsidR="00AC0C2B" w:rsidRPr="0061363D" w:rsidRDefault="002E1315" w:rsidP="0061363D">
                      <w:pPr>
                        <w:pStyle w:val="Heading2"/>
                        <w:jc w:val="center"/>
                        <w:rPr>
                          <w:rFonts w:ascii="Copperplate Gothic Bold" w:hAnsi="Copperplate Gothic Bold"/>
                          <w:color w:val="7030A0"/>
                          <w:sz w:val="36"/>
                          <w:szCs w:val="36"/>
                        </w:rPr>
                      </w:pPr>
                      <w:proofErr w:type="spellStart"/>
                      <w:r w:rsidRPr="00D54CFF">
                        <w:rPr>
                          <w:rFonts w:ascii="Copperplate Gothic Bold" w:hAnsi="Copperplate Gothic Bold"/>
                          <w:i/>
                          <w:color w:val="7030A0"/>
                          <w:sz w:val="36"/>
                          <w:szCs w:val="36"/>
                          <w:u w:val="single"/>
                        </w:rPr>
                        <w:t>Sungcarluta</w:t>
                      </w:r>
                      <w:proofErr w:type="spellEnd"/>
                      <w:r w:rsidRPr="00D54CFF">
                        <w:rPr>
                          <w:rFonts w:ascii="Copperplate Gothic Bold" w:hAnsi="Copperplate Gothic Bold"/>
                          <w:i/>
                          <w:color w:val="7030A0"/>
                          <w:sz w:val="36"/>
                          <w:szCs w:val="36"/>
                          <w:u w:val="single"/>
                        </w:rPr>
                        <w:t xml:space="preserve"> </w:t>
                      </w:r>
                      <w:proofErr w:type="spellStart"/>
                      <w:r w:rsidRPr="00D54CFF">
                        <w:rPr>
                          <w:rFonts w:ascii="Copperplate Gothic Bold" w:hAnsi="Copperplate Gothic Bold"/>
                          <w:i/>
                          <w:color w:val="7030A0"/>
                          <w:sz w:val="36"/>
                          <w:szCs w:val="36"/>
                          <w:u w:val="single"/>
                        </w:rPr>
                        <w:t>Ggwangumetnek</w:t>
                      </w:r>
                      <w:proofErr w:type="spellEnd"/>
                      <w:r w:rsidRPr="00D54CFF">
                        <w:rPr>
                          <w:rFonts w:ascii="Copperplate Gothic Bold" w:hAnsi="Copperplate Gothic Bold"/>
                          <w:color w:val="7030A0"/>
                          <w:sz w:val="36"/>
                          <w:szCs w:val="36"/>
                          <w:u w:val="single"/>
                        </w:rPr>
                        <w:t xml:space="preserve"> </w:t>
                      </w:r>
                      <w:r w:rsidR="0061363D" w:rsidRPr="00D54CFF">
                        <w:rPr>
                          <w:rFonts w:ascii="Copperplate Gothic Bold" w:hAnsi="Copperplate Gothic Bold"/>
                          <w:color w:val="7030A0"/>
                          <w:sz w:val="36"/>
                          <w:szCs w:val="36"/>
                          <w:u w:val="single"/>
                        </w:rPr>
                        <w:t>Women Healing Ourselves</w:t>
                      </w:r>
                      <w:r w:rsidR="0061363D" w:rsidRPr="0061363D">
                        <w:rPr>
                          <w:rFonts w:ascii="Copperplate Gothic Bold" w:hAnsi="Copperplate Gothic Bold"/>
                          <w:color w:val="7030A0"/>
                          <w:sz w:val="36"/>
                          <w:szCs w:val="36"/>
                        </w:rPr>
                        <w:t xml:space="preserve"> </w:t>
                      </w:r>
                      <w:bookmarkStart w:id="1" w:name="_GoBack"/>
                      <w:r w:rsidR="0061363D" w:rsidRPr="00B37680">
                        <w:rPr>
                          <w:rFonts w:ascii="Copperplate Gothic Bold" w:hAnsi="Copperplate Gothic Bold"/>
                          <w:color w:val="7030A0"/>
                          <w:sz w:val="36"/>
                          <w:szCs w:val="36"/>
                          <w:u w:val="single"/>
                        </w:rPr>
                        <w:t>Conference</w:t>
                      </w:r>
                      <w:bookmarkEnd w:id="1"/>
                    </w:p>
                    <w:p w:rsidR="0061363D" w:rsidRPr="0061363D" w:rsidRDefault="0061363D" w:rsidP="0061363D">
                      <w:pPr>
                        <w:jc w:val="center"/>
                        <w:rPr>
                          <w:rFonts w:ascii="Copperplate Gothic Bold" w:hAnsi="Copperplate Gothic Bold"/>
                          <w:color w:val="7030A0"/>
                          <w:sz w:val="36"/>
                          <w:szCs w:val="36"/>
                        </w:rPr>
                      </w:pPr>
                      <w:r w:rsidRPr="0061363D">
                        <w:rPr>
                          <w:rFonts w:ascii="Copperplate Gothic Bold" w:hAnsi="Copperplate Gothic Bold"/>
                          <w:color w:val="7030A0"/>
                          <w:sz w:val="36"/>
                          <w:szCs w:val="36"/>
                        </w:rPr>
                        <w:t>Residence Inn</w:t>
                      </w:r>
                    </w:p>
                    <w:p w:rsidR="0061363D" w:rsidRPr="0061363D" w:rsidRDefault="0061363D" w:rsidP="0061363D">
                      <w:pPr>
                        <w:jc w:val="center"/>
                        <w:rPr>
                          <w:rFonts w:ascii="Copperplate Gothic Bold" w:hAnsi="Copperplate Gothic Bold"/>
                          <w:color w:val="7030A0"/>
                          <w:sz w:val="36"/>
                          <w:szCs w:val="36"/>
                        </w:rPr>
                      </w:pPr>
                      <w:r w:rsidRPr="0061363D">
                        <w:rPr>
                          <w:rFonts w:ascii="Copperplate Gothic Bold" w:hAnsi="Copperplate Gothic Bold"/>
                          <w:color w:val="7030A0"/>
                          <w:sz w:val="36"/>
                          <w:szCs w:val="36"/>
                        </w:rPr>
                        <w:t>Anchorage, AK</w:t>
                      </w:r>
                    </w:p>
                    <w:p w:rsidR="0061363D" w:rsidRPr="0061363D" w:rsidRDefault="0061363D" w:rsidP="0061363D">
                      <w:pPr>
                        <w:jc w:val="center"/>
                        <w:rPr>
                          <w:rFonts w:ascii="Copperplate Gothic Bold" w:hAnsi="Copperplate Gothic Bold"/>
                          <w:color w:val="7030A0"/>
                          <w:sz w:val="36"/>
                          <w:szCs w:val="36"/>
                        </w:rPr>
                      </w:pPr>
                      <w:r w:rsidRPr="0061363D">
                        <w:rPr>
                          <w:rFonts w:ascii="Copperplate Gothic Bold" w:hAnsi="Copperplate Gothic Bold"/>
                          <w:color w:val="7030A0"/>
                          <w:sz w:val="36"/>
                          <w:szCs w:val="36"/>
                        </w:rPr>
                        <w:t>AUGUST 21-24, 2017</w:t>
                      </w:r>
                    </w:p>
                  </w:txbxContent>
                </v:textbox>
                <w10:wrap anchorx="page" anchory="page"/>
              </v:shape>
            </w:pict>
          </mc:Fallback>
        </mc:AlternateContent>
      </w:r>
      <w:r w:rsidR="006E4F27">
        <w:rPr>
          <w:noProof/>
        </w:rPr>
        <mc:AlternateContent>
          <mc:Choice Requires="wps">
            <w:drawing>
              <wp:anchor distT="0" distB="0" distL="114300" distR="114300" simplePos="0" relativeHeight="251659776" behindDoc="0" locked="0" layoutInCell="1" allowOverlap="1" wp14:anchorId="7C90E076" wp14:editId="5D001763">
                <wp:simplePos x="0" y="0"/>
                <wp:positionH relativeFrom="page">
                  <wp:posOffset>2438400</wp:posOffset>
                </wp:positionH>
                <wp:positionV relativeFrom="page">
                  <wp:posOffset>7473696</wp:posOffset>
                </wp:positionV>
                <wp:extent cx="3340608" cy="1804416"/>
                <wp:effectExtent l="0" t="0" r="0" b="5715"/>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608" cy="1804416"/>
                        </a:xfrm>
                        <a:prstGeom prst="rect">
                          <a:avLst/>
                        </a:prstGeom>
                        <a:noFill/>
                        <a:ln>
                          <a:noFill/>
                        </a:ln>
                        <a:extLst>
                          <a:ext uri="{909E8E84-426E-40DD-AFC4-6F175D3DCCD1}">
                            <a14:hiddenFill xmlns:a14="http://schemas.microsoft.com/office/drawing/2010/main">
                              <a:solidFill>
                                <a:srgbClr val="FFF5D6">
                                  <a:alpha val="89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44801558"/>
                            </w:sdtPr>
                            <w:sdtEndPr/>
                            <w:sdtContent>
                              <w:p w:rsidR="0061363D" w:rsidRDefault="0061363D" w:rsidP="0061363D">
                                <w:pPr>
                                  <w:pStyle w:val="sponsoredby"/>
                                  <w:jc w:val="center"/>
                                </w:pPr>
                                <w:r>
                                  <w:t>Sponsored by: CHUGACHMIUT</w:t>
                                </w:r>
                              </w:p>
                              <w:p w:rsidR="0061363D" w:rsidRDefault="0061363D" w:rsidP="0061363D">
                                <w:pPr>
                                  <w:pStyle w:val="sponsoredby"/>
                                  <w:jc w:val="center"/>
                                </w:pPr>
                                <w:r>
                                  <w:t>Danielle Larsgaard</w:t>
                                </w:r>
                              </w:p>
                              <w:p w:rsidR="007768C9" w:rsidRDefault="007768C9" w:rsidP="0061363D">
                                <w:pPr>
                                  <w:pStyle w:val="sponsoredby"/>
                                  <w:jc w:val="center"/>
                                </w:pPr>
                                <w:r w:rsidRPr="007768C9">
                                  <w:t>Domesti</w:t>
                                </w:r>
                                <w:r>
                                  <w:t xml:space="preserve">c Violence Regional Coordinator </w:t>
                                </w:r>
                              </w:p>
                              <w:p w:rsidR="0061363D" w:rsidRDefault="0061363D" w:rsidP="0061363D">
                                <w:pPr>
                                  <w:pStyle w:val="sponsoredby"/>
                                  <w:jc w:val="center"/>
                                </w:pPr>
                                <w:r>
                                  <w:t>907-562-4155</w:t>
                                </w:r>
                              </w:p>
                              <w:p w:rsidR="0061363D" w:rsidRDefault="0061363D" w:rsidP="0061363D">
                                <w:pPr>
                                  <w:pStyle w:val="sponsoredby"/>
                                  <w:jc w:val="center"/>
                                </w:pPr>
                                <w:r>
                                  <w:t xml:space="preserve">1840 </w:t>
                                </w:r>
                                <w:proofErr w:type="spellStart"/>
                                <w:r>
                                  <w:t>Bragaw</w:t>
                                </w:r>
                                <w:proofErr w:type="spellEnd"/>
                                <w:r>
                                  <w:t xml:space="preserve"> Street Suite 110</w:t>
                                </w:r>
                              </w:p>
                              <w:p w:rsidR="00AC0C2B" w:rsidRPr="0092724E" w:rsidRDefault="0061363D" w:rsidP="0061363D">
                                <w:pPr>
                                  <w:pStyle w:val="sponsoredby"/>
                                  <w:jc w:val="center"/>
                                </w:pPr>
                                <w:r>
                                  <w:t xml:space="preserve">Anchorage, AK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192pt;margin-top:588.5pt;width:263.05pt;height:142.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" filled="f" fillcolor="#fff5d6" stroked="f">
                <v:fill opacity="58339f"/>
                <v:textbox>
                  <w:txbxContent>
                    <w:sdt>
                      <w:sdtPr>
                        <w:id w:val="44801558"/>
                        <w:placeholder>
                          <w:docPart w:val="F581E3FF10534CBFA32820063BB6712D"/>
                        </w:placeholder>
                      </w:sdtPr>
                      <w:sdtEndPr/>
                      <w:sdtContent>
                        <w:p w:rsidR="0061363D" w:rsidRDefault="0061363D" w:rsidP="0061363D">
                          <w:pPr>
                            <w:pStyle w:val="sponsoredby"/>
                            <w:jc w:val="center"/>
                          </w:pPr>
                          <w:r>
                            <w:t>Sponsored by: CHUGACHMIUT</w:t>
                          </w:r>
                        </w:p>
                        <w:p w:rsidR="0061363D" w:rsidRDefault="0061363D" w:rsidP="0061363D">
                          <w:pPr>
                            <w:pStyle w:val="sponsoredby"/>
                            <w:jc w:val="center"/>
                          </w:pPr>
                          <w:r>
                            <w:t>Danielle Larsgaard</w:t>
                          </w:r>
                        </w:p>
                        <w:p w:rsidR="007768C9" w:rsidRDefault="007768C9" w:rsidP="0061363D">
                          <w:pPr>
                            <w:pStyle w:val="sponsoredby"/>
                            <w:jc w:val="center"/>
                          </w:pPr>
                          <w:r w:rsidRPr="007768C9">
                            <w:t>Domesti</w:t>
                          </w:r>
                          <w:r>
                            <w:t xml:space="preserve">c Violence Regional Coordinator </w:t>
                          </w:r>
                        </w:p>
                        <w:p w:rsidR="0061363D" w:rsidRDefault="0061363D" w:rsidP="0061363D">
                          <w:pPr>
                            <w:pStyle w:val="sponsoredby"/>
                            <w:jc w:val="center"/>
                          </w:pPr>
                          <w:r>
                            <w:t>907-562-4155</w:t>
                          </w:r>
                        </w:p>
                        <w:p w:rsidR="0061363D" w:rsidRDefault="0061363D" w:rsidP="0061363D">
                          <w:pPr>
                            <w:pStyle w:val="sponsoredby"/>
                            <w:jc w:val="center"/>
                          </w:pPr>
                          <w:r>
                            <w:t xml:space="preserve">1840 </w:t>
                          </w:r>
                          <w:proofErr w:type="spellStart"/>
                          <w:r>
                            <w:t>Bragaw</w:t>
                          </w:r>
                          <w:proofErr w:type="spellEnd"/>
                          <w:r>
                            <w:t xml:space="preserve"> Street Suite 110</w:t>
                          </w:r>
                        </w:p>
                        <w:p w:rsidR="00AC0C2B" w:rsidRPr="0092724E" w:rsidRDefault="0061363D" w:rsidP="0061363D">
                          <w:pPr>
                            <w:pStyle w:val="sponsoredby"/>
                            <w:jc w:val="center"/>
                          </w:pPr>
                          <w:r>
                            <w:t xml:space="preserve">Anchorage, AK </w:t>
                          </w:r>
                        </w:p>
                      </w:sdtContent>
                    </w:sdt>
                  </w:txbxContent>
                </v:textbox>
                <w10:wrap anchorx="page" anchory="page"/>
              </v:shape>
            </w:pict>
          </mc:Fallback>
        </mc:AlternateContent>
      </w:r>
      <w:r w:rsidR="006E4F27">
        <w:rPr>
          <w:noProof/>
        </w:rPr>
        <mc:AlternateContent>
          <mc:Choice Requires="wps">
            <w:drawing>
              <wp:anchor distT="0" distB="0" distL="114300" distR="114300" simplePos="0" relativeHeight="251656704" behindDoc="0" locked="0" layoutInCell="1" allowOverlap="1" wp14:anchorId="1DF91657" wp14:editId="77DABA8E">
                <wp:simplePos x="0" y="0"/>
                <wp:positionH relativeFrom="page">
                  <wp:posOffset>688975</wp:posOffset>
                </wp:positionH>
                <wp:positionV relativeFrom="page">
                  <wp:posOffset>2369185</wp:posOffset>
                </wp:positionV>
                <wp:extent cx="6450965" cy="3845560"/>
                <wp:effectExtent l="3175" t="0" r="381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3845560"/>
                        </a:xfrm>
                        <a:prstGeom prst="rect">
                          <a:avLst/>
                        </a:prstGeom>
                        <a:noFill/>
                        <a:ln>
                          <a:noFill/>
                        </a:ln>
                        <a:extLst>
                          <a:ext uri="{909E8E84-426E-40DD-AFC4-6F175D3DCCD1}">
                            <a14:hiddenFill xmlns:a14="http://schemas.microsoft.com/office/drawing/2010/main">
                              <a:solidFill>
                                <a:srgbClr val="FFF5D6">
                                  <a:alpha val="89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44801556"/>
                            </w:sdtPr>
                            <w:sdtEndPr>
                              <w:rPr>
                                <w:sz w:val="36"/>
                                <w:szCs w:val="36"/>
                              </w:rPr>
                            </w:sdtEndPr>
                            <w:sdtContent>
                              <w:p w:rsidR="00AC0C2B" w:rsidRPr="0061363D" w:rsidRDefault="0061363D" w:rsidP="0061363D">
                                <w:pPr>
                                  <w:pStyle w:val="BodyText1"/>
                                  <w:jc w:val="center"/>
                                  <w:rPr>
                                    <w:sz w:val="36"/>
                                    <w:szCs w:val="36"/>
                                  </w:rPr>
                                </w:pPr>
                                <w:r w:rsidRPr="0061363D">
                                  <w:rPr>
                                    <w:rFonts w:ascii="Copperplate Gothic Bold" w:hAnsi="Copperplate Gothic Bold"/>
                                    <w:color w:val="FFFFFF" w:themeColor="background1"/>
                                    <w:sz w:val="36"/>
                                    <w:szCs w:val="36"/>
                                  </w:rPr>
                                  <w:t>August is approaching right around the corne</w:t>
                                </w:r>
                                <w:r>
                                  <w:rPr>
                                    <w:rFonts w:ascii="Copperplate Gothic Bold" w:hAnsi="Copperplate Gothic Bold"/>
                                    <w:color w:val="FFFFFF" w:themeColor="background1"/>
                                    <w:sz w:val="36"/>
                                    <w:szCs w:val="36"/>
                                  </w:rPr>
                                  <w:t>r!</w:t>
                                </w:r>
                                <w:r w:rsidRPr="0061363D">
                                  <w:rPr>
                                    <w:rFonts w:ascii="Copperplate Gothic Bold" w:hAnsi="Copperplate Gothic Bold"/>
                                    <w:color w:val="FFFFFF" w:themeColor="background1"/>
                                    <w:sz w:val="36"/>
                                    <w:szCs w:val="36"/>
                                  </w:rPr>
                                  <w:t xml:space="preserve">  For those of you interested in attending the 2017 “Women Healing Ourselves” Conference, registration deadline is July 7’th, 2017 by 5pm.  After the deadline Danielle Larsgaard will start calling applicants to arrange travel.  Thank you for all your support and look forward to seeing you at the conference!</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54.25pt;margin-top:186.55pt;width:507.95pt;height:302.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" filled="f" fillcolor="#fff5d6" stroked="f">
                <v:fill opacity="58339f"/>
                <v:textbox>
                  <w:txbxContent>
                    <w:sdt>
                      <w:sdtPr>
                        <w:id w:val="44801556"/>
                      </w:sdtPr>
                      <w:sdtEndPr>
                        <w:rPr>
                          <w:sz w:val="36"/>
                          <w:szCs w:val="36"/>
                        </w:rPr>
                      </w:sdtEndPr>
                      <w:sdtContent>
                        <w:p w:rsidR="00AC0C2B" w:rsidRPr="0061363D" w:rsidRDefault="0061363D" w:rsidP="0061363D">
                          <w:pPr>
                            <w:pStyle w:val="BodyText1"/>
                            <w:jc w:val="center"/>
                            <w:rPr>
                              <w:sz w:val="36"/>
                              <w:szCs w:val="36"/>
                            </w:rPr>
                          </w:pPr>
                          <w:r w:rsidRPr="0061363D">
                            <w:rPr>
                              <w:rFonts w:ascii="Copperplate Gothic Bold" w:hAnsi="Copperplate Gothic Bold"/>
                              <w:color w:val="FFFFFF" w:themeColor="background1"/>
                              <w:sz w:val="36"/>
                              <w:szCs w:val="36"/>
                            </w:rPr>
                            <w:t>August is approaching right around the corne</w:t>
                          </w:r>
                          <w:r>
                            <w:rPr>
                              <w:rFonts w:ascii="Copperplate Gothic Bold" w:hAnsi="Copperplate Gothic Bold"/>
                              <w:color w:val="FFFFFF" w:themeColor="background1"/>
                              <w:sz w:val="36"/>
                              <w:szCs w:val="36"/>
                            </w:rPr>
                            <w:t>r!</w:t>
                          </w:r>
                          <w:r w:rsidRPr="0061363D">
                            <w:rPr>
                              <w:rFonts w:ascii="Copperplate Gothic Bold" w:hAnsi="Copperplate Gothic Bold"/>
                              <w:color w:val="FFFFFF" w:themeColor="background1"/>
                              <w:sz w:val="36"/>
                              <w:szCs w:val="36"/>
                            </w:rPr>
                            <w:t xml:space="preserve">  For those of you interested in attending the 2017 “Women Healing Ourselves” Conference, registration deadline is July 7’th, 2017 by 5pm.  After the deadline Danielle Larsgaard will start calling applicants to arrange travel.  Thank you for all your support and</w:t>
                          </w:r>
                          <w:bookmarkStart w:id="1" w:name="_GoBack"/>
                          <w:bookmarkEnd w:id="1"/>
                          <w:r w:rsidRPr="0061363D">
                            <w:rPr>
                              <w:rFonts w:ascii="Copperplate Gothic Bold" w:hAnsi="Copperplate Gothic Bold"/>
                              <w:color w:val="FFFFFF" w:themeColor="background1"/>
                              <w:sz w:val="36"/>
                              <w:szCs w:val="36"/>
                            </w:rPr>
                            <w:t xml:space="preserve"> look forward to seeing you at the conference!</w:t>
                          </w:r>
                        </w:p>
                      </w:sdtContent>
                    </w:sdt>
                  </w:txbxContent>
                </v:textbox>
                <w10:wrap anchorx="page" anchory="page"/>
              </v:shape>
            </w:pict>
          </mc:Fallback>
        </mc:AlternateContent>
      </w:r>
      <w:r w:rsidR="006E4F27">
        <w:rPr>
          <w:noProof/>
        </w:rPr>
        <mc:AlternateContent>
          <mc:Choice Requires="wps">
            <w:drawing>
              <wp:anchor distT="0" distB="0" distL="114300" distR="114300" simplePos="0" relativeHeight="251655680" behindDoc="1" locked="0" layoutInCell="1" allowOverlap="1">
                <wp:simplePos x="0" y="0"/>
                <wp:positionH relativeFrom="page">
                  <wp:posOffset>137160</wp:posOffset>
                </wp:positionH>
                <wp:positionV relativeFrom="page">
                  <wp:posOffset>301625</wp:posOffset>
                </wp:positionV>
                <wp:extent cx="7475855" cy="9168130"/>
                <wp:effectExtent l="381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5855" cy="916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C2B" w:rsidRDefault="00114D29">
                            <w:pPr>
                              <w:jc w:val="center"/>
                            </w:pPr>
                            <w:r>
                              <w:rPr>
                                <w:noProof/>
                              </w:rPr>
                              <w:drawing>
                                <wp:inline distT="0" distB="0" distL="0" distR="0" wp14:anchorId="5CBFCA3A" wp14:editId="44BE0736">
                                  <wp:extent cx="6657975" cy="8898041"/>
                                  <wp:effectExtent l="76200" t="38100" r="47625" b="0"/>
                                  <wp:docPr id="1" name="Picture 1" descr="Leaf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background"/>
                                          <pic:cNvPicPr>
                                            <a:picLocks noChangeAspect="1" noChangeArrowheads="1"/>
                                          </pic:cNvPicPr>
                                        </pic:nvPicPr>
                                        <pic:blipFill>
                                          <a:blip r:embed="rId6"/>
                                          <a:stretch>
                                            <a:fillRect/>
                                          </a:stretch>
                                        </pic:blipFill>
                                        <pic:spPr bwMode="auto">
                                          <a:xfrm>
                                            <a:off x="0" y="0"/>
                                            <a:ext cx="6657975" cy="8898041"/>
                                          </a:xfrm>
                                          <a:prstGeom prst="rect">
                                            <a:avLst/>
                                          </a:prstGeom>
                                          <a:blipFill>
                                            <a:blip r:embed="rId7"/>
                                            <a:tile tx="0" ty="0" sx="100000" sy="100000" flip="none" algn="tl"/>
                                          </a:blipFill>
                                          <a:ln w="44450" cap="rnd">
                                            <a:solidFill>
                                              <a:schemeClr val="accent1">
                                                <a:lumMod val="75000"/>
                                                <a:alpha val="55000"/>
                                              </a:schemeClr>
                                            </a:solidFill>
                                            <a:bevel/>
                                            <a:headEnd/>
                                            <a:tailEnd/>
                                          </a:ln>
                                          <a:scene3d>
                                            <a:camera prst="orthographicFront"/>
                                            <a:lightRig rig="threePt" dir="t"/>
                                          </a:scene3d>
                                          <a:sp3d>
                                            <a:bevelT w="152400" h="50800" prst="softRound"/>
                                          </a:sp3d>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10.8pt;margin-top:23.75pt;width:588.65pt;height:721.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1GhwIAABc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" stroked="f">
                <v:textbox>
                  <w:txbxContent>
                    <w:p w:rsidR="00AC0C2B" w:rsidRDefault="00114D29">
                      <w:pPr>
                        <w:jc w:val="center"/>
                      </w:pPr>
                      <w:r>
                        <w:rPr>
                          <w:noProof/>
                        </w:rPr>
                        <w:drawing>
                          <wp:inline distT="0" distB="0" distL="0" distR="0" wp14:anchorId="5CBFCA3A" wp14:editId="44BE0736">
                            <wp:extent cx="6657975" cy="8898041"/>
                            <wp:effectExtent l="76200" t="38100" r="47625" b="0"/>
                            <wp:docPr id="1" name="Picture 1" descr="Leaf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background"/>
                                    <pic:cNvPicPr>
                                      <a:picLocks noChangeAspect="1" noChangeArrowheads="1"/>
                                    </pic:cNvPicPr>
                                  </pic:nvPicPr>
                                  <pic:blipFill>
                                    <a:blip r:embed="rId8"/>
                                    <a:stretch>
                                      <a:fillRect/>
                                    </a:stretch>
                                  </pic:blipFill>
                                  <pic:spPr bwMode="auto">
                                    <a:xfrm>
                                      <a:off x="0" y="0"/>
                                      <a:ext cx="6657975" cy="8898041"/>
                                    </a:xfrm>
                                    <a:prstGeom prst="rect">
                                      <a:avLst/>
                                    </a:prstGeom>
                                    <a:blipFill>
                                      <a:blip r:embed="rId9"/>
                                      <a:tile tx="0" ty="0" sx="100000" sy="100000" flip="none" algn="tl"/>
                                    </a:blipFill>
                                    <a:ln w="44450" cap="rnd">
                                      <a:solidFill>
                                        <a:schemeClr val="accent1">
                                          <a:lumMod val="75000"/>
                                          <a:alpha val="55000"/>
                                        </a:schemeClr>
                                      </a:solidFill>
                                      <a:bevel/>
                                      <a:headEnd/>
                                      <a:tailEnd/>
                                    </a:ln>
                                    <a:scene3d>
                                      <a:camera prst="orthographicFront"/>
                                      <a:lightRig rig="threePt" dir="t"/>
                                    </a:scene3d>
                                    <a:sp3d>
                                      <a:bevelT w="152400" h="50800" prst="softRound"/>
                                    </a:sp3d>
                                  </pic:spPr>
                                </pic:pic>
                              </a:graphicData>
                            </a:graphic>
                          </wp:inline>
                        </w:drawing>
                      </w:r>
                    </w:p>
                  </w:txbxContent>
                </v:textbox>
                <w10:wrap anchorx="page" anchory="page"/>
              </v:shape>
            </w:pict>
          </mc:Fallback>
        </mc:AlternateContent>
      </w:r>
    </w:p>
    <w:sectPr w:rsidR="00AC0C2B" w:rsidSect="00AC0C2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63D"/>
    <w:rsid w:val="000A6505"/>
    <w:rsid w:val="00114D29"/>
    <w:rsid w:val="00283E9B"/>
    <w:rsid w:val="002E0112"/>
    <w:rsid w:val="002E1315"/>
    <w:rsid w:val="003700D4"/>
    <w:rsid w:val="004A79BD"/>
    <w:rsid w:val="005248CE"/>
    <w:rsid w:val="0061363D"/>
    <w:rsid w:val="006779D6"/>
    <w:rsid w:val="006E4F27"/>
    <w:rsid w:val="007768C9"/>
    <w:rsid w:val="0092724E"/>
    <w:rsid w:val="00A21ECD"/>
    <w:rsid w:val="00A22B06"/>
    <w:rsid w:val="00AC0C2B"/>
    <w:rsid w:val="00AF15F6"/>
    <w:rsid w:val="00B231A1"/>
    <w:rsid w:val="00B37680"/>
    <w:rsid w:val="00C3361F"/>
    <w:rsid w:val="00D54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f5d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0C2B"/>
    <w:rPr>
      <w:rFonts w:ascii="Trebuchet MS" w:hAnsi="Trebuchet MS"/>
      <w:color w:val="704300"/>
      <w:sz w:val="24"/>
      <w:szCs w:val="24"/>
    </w:rPr>
  </w:style>
  <w:style w:type="paragraph" w:styleId="Heading1">
    <w:name w:val="heading 1"/>
    <w:basedOn w:val="Normal"/>
    <w:next w:val="Normal"/>
    <w:qFormat/>
    <w:rsid w:val="0092724E"/>
    <w:pPr>
      <w:spacing w:before="240"/>
      <w:outlineLvl w:val="0"/>
    </w:pPr>
    <w:rPr>
      <w:rFonts w:asciiTheme="majorHAnsi" w:hAnsiTheme="majorHAnsi"/>
      <w:b/>
      <w:color w:val="000000" w:themeColor="text1"/>
      <w:spacing w:val="-60"/>
      <w:sz w:val="96"/>
      <w:szCs w:val="120"/>
    </w:rPr>
  </w:style>
  <w:style w:type="paragraph" w:styleId="Heading2">
    <w:name w:val="heading 2"/>
    <w:basedOn w:val="Normal"/>
    <w:next w:val="Normal"/>
    <w:qFormat/>
    <w:rsid w:val="000A6505"/>
    <w:pPr>
      <w:outlineLvl w:val="1"/>
    </w:pPr>
    <w:rPr>
      <w:rFonts w:asciiTheme="majorHAnsi" w:hAnsiTheme="majorHAnsi"/>
      <w:b/>
      <w:color w:val="FFFFFF" w:themeColor="background1"/>
      <w:sz w:val="32"/>
      <w:szCs w:val="40"/>
    </w:rPr>
  </w:style>
  <w:style w:type="paragraph" w:styleId="Heading3">
    <w:name w:val="heading 3"/>
    <w:basedOn w:val="Normal"/>
    <w:next w:val="Normal"/>
    <w:qFormat/>
    <w:rsid w:val="00AC0C2B"/>
    <w:pPr>
      <w:outlineLvl w:val="2"/>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C0C2B"/>
    <w:rPr>
      <w:rFonts w:ascii="Tahoma" w:hAnsi="Tahoma" w:cs="Tahoma"/>
      <w:sz w:val="16"/>
      <w:szCs w:val="16"/>
    </w:rPr>
  </w:style>
  <w:style w:type="paragraph" w:customStyle="1" w:styleId="BodyText1">
    <w:name w:val="Body Text1"/>
    <w:basedOn w:val="Normal"/>
    <w:qFormat/>
    <w:rsid w:val="000A6505"/>
    <w:pPr>
      <w:spacing w:after="120" w:line="360" w:lineRule="auto"/>
    </w:pPr>
    <w:rPr>
      <w:rFonts w:asciiTheme="minorHAnsi" w:hAnsiTheme="minorHAnsi"/>
      <w:b/>
      <w:color w:val="000000" w:themeColor="text1"/>
      <w:sz w:val="25"/>
    </w:rPr>
  </w:style>
  <w:style w:type="paragraph" w:customStyle="1" w:styleId="sponsoredby">
    <w:name w:val="sponsored by"/>
    <w:basedOn w:val="BodyText1"/>
    <w:qFormat/>
    <w:rsid w:val="006779D6"/>
    <w:pPr>
      <w:spacing w:line="240" w:lineRule="auto"/>
    </w:pPr>
    <w:rPr>
      <w:color w:val="FFFFFF" w:themeColor="background1"/>
    </w:rPr>
  </w:style>
  <w:style w:type="character" w:styleId="PlaceholderText">
    <w:name w:val="Placeholder Text"/>
    <w:basedOn w:val="DefaultParagraphFont"/>
    <w:uiPriority w:val="99"/>
    <w:semiHidden/>
    <w:rsid w:val="00AF15F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0C2B"/>
    <w:rPr>
      <w:rFonts w:ascii="Trebuchet MS" w:hAnsi="Trebuchet MS"/>
      <w:color w:val="704300"/>
      <w:sz w:val="24"/>
      <w:szCs w:val="24"/>
    </w:rPr>
  </w:style>
  <w:style w:type="paragraph" w:styleId="Heading1">
    <w:name w:val="heading 1"/>
    <w:basedOn w:val="Normal"/>
    <w:next w:val="Normal"/>
    <w:qFormat/>
    <w:rsid w:val="0092724E"/>
    <w:pPr>
      <w:spacing w:before="240"/>
      <w:outlineLvl w:val="0"/>
    </w:pPr>
    <w:rPr>
      <w:rFonts w:asciiTheme="majorHAnsi" w:hAnsiTheme="majorHAnsi"/>
      <w:b/>
      <w:color w:val="000000" w:themeColor="text1"/>
      <w:spacing w:val="-60"/>
      <w:sz w:val="96"/>
      <w:szCs w:val="120"/>
    </w:rPr>
  </w:style>
  <w:style w:type="paragraph" w:styleId="Heading2">
    <w:name w:val="heading 2"/>
    <w:basedOn w:val="Normal"/>
    <w:next w:val="Normal"/>
    <w:qFormat/>
    <w:rsid w:val="000A6505"/>
    <w:pPr>
      <w:outlineLvl w:val="1"/>
    </w:pPr>
    <w:rPr>
      <w:rFonts w:asciiTheme="majorHAnsi" w:hAnsiTheme="majorHAnsi"/>
      <w:b/>
      <w:color w:val="FFFFFF" w:themeColor="background1"/>
      <w:sz w:val="32"/>
      <w:szCs w:val="40"/>
    </w:rPr>
  </w:style>
  <w:style w:type="paragraph" w:styleId="Heading3">
    <w:name w:val="heading 3"/>
    <w:basedOn w:val="Normal"/>
    <w:next w:val="Normal"/>
    <w:qFormat/>
    <w:rsid w:val="00AC0C2B"/>
    <w:pPr>
      <w:outlineLvl w:val="2"/>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C0C2B"/>
    <w:rPr>
      <w:rFonts w:ascii="Tahoma" w:hAnsi="Tahoma" w:cs="Tahoma"/>
      <w:sz w:val="16"/>
      <w:szCs w:val="16"/>
    </w:rPr>
  </w:style>
  <w:style w:type="paragraph" w:customStyle="1" w:styleId="BodyText1">
    <w:name w:val="Body Text1"/>
    <w:basedOn w:val="Normal"/>
    <w:qFormat/>
    <w:rsid w:val="000A6505"/>
    <w:pPr>
      <w:spacing w:after="120" w:line="360" w:lineRule="auto"/>
    </w:pPr>
    <w:rPr>
      <w:rFonts w:asciiTheme="minorHAnsi" w:hAnsiTheme="minorHAnsi"/>
      <w:b/>
      <w:color w:val="000000" w:themeColor="text1"/>
      <w:sz w:val="25"/>
    </w:rPr>
  </w:style>
  <w:style w:type="paragraph" w:customStyle="1" w:styleId="sponsoredby">
    <w:name w:val="sponsored by"/>
    <w:basedOn w:val="BodyText1"/>
    <w:qFormat/>
    <w:rsid w:val="006779D6"/>
    <w:pPr>
      <w:spacing w:line="240" w:lineRule="auto"/>
    </w:pPr>
    <w:rPr>
      <w:color w:val="FFFFFF" w:themeColor="background1"/>
    </w:rPr>
  </w:style>
  <w:style w:type="character" w:styleId="PlaceholderText">
    <w:name w:val="Placeholder Text"/>
    <w:basedOn w:val="DefaultParagraphFont"/>
    <w:uiPriority w:val="99"/>
    <w:semiHidden/>
    <w:rsid w:val="00AF15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AppData\Roaming\Microsoft\Templates\EarthDayEvent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D7D1FEA-0DEE-4655-A89F-669164CDF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EarthDayEventFlyer</Template>
  <TotalTime>2</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Chugachmiut</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dc:creator>
  <cp:lastModifiedBy>Danielle Larsgaard</cp:lastModifiedBy>
  <cp:revision>4</cp:revision>
  <cp:lastPrinted>2003-10-30T21:52:00Z</cp:lastPrinted>
  <dcterms:created xsi:type="dcterms:W3CDTF">2017-06-13T11:16:00Z</dcterms:created>
  <dcterms:modified xsi:type="dcterms:W3CDTF">2017-06-13T11:18:00Z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TC010219621033</vt:lpwstr>
  </property>
</Properties>
</file>